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FA5" w:rsidRDefault="00087FA5" w:rsidP="00087F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Swedish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87FA5" w:rsidRDefault="00087FA5" w:rsidP="00087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Collective Narcissism Scale (5-item) (transl. </w:t>
      </w:r>
      <w:r>
        <w:rPr>
          <w:rFonts w:ascii="Times New Roman" w:hAnsi="Times New Roman" w:cs="Times New Roman"/>
          <w:sz w:val="24"/>
        </w:rPr>
        <w:t xml:space="preserve">Joel </w:t>
      </w:r>
      <w:proofErr w:type="spellStart"/>
      <w:r>
        <w:rPr>
          <w:rFonts w:ascii="Times New Roman" w:hAnsi="Times New Roman" w:cs="Times New Roman"/>
          <w:sz w:val="24"/>
        </w:rPr>
        <w:t>Gruneau</w:t>
      </w:r>
      <w:proofErr w:type="spellEnd"/>
      <w:r>
        <w:rPr>
          <w:rFonts w:ascii="Times New Roman" w:hAnsi="Times New Roman" w:cs="Times New Roman"/>
          <w:sz w:val="24"/>
        </w:rPr>
        <w:t xml:space="preserve"> Brulin)</w:t>
      </w:r>
    </w:p>
    <w:p w:rsidR="00087FA5" w:rsidRDefault="00087FA5" w:rsidP="00087FA5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noProof/>
          <w:sz w:val="24"/>
          <w:lang w:val="sv-SE"/>
        </w:rPr>
      </w:pPr>
      <w:r>
        <w:rPr>
          <w:rFonts w:ascii="Times New Roman" w:hAnsi="Times New Roman" w:cs="Times New Roman"/>
          <w:noProof/>
          <w:sz w:val="24"/>
          <w:lang w:val="sv-SE"/>
        </w:rPr>
        <w:t>För varje fråga välj det nummer som bäst stämmer överens med din åsikt:</w:t>
      </w:r>
    </w:p>
    <w:p w:rsidR="00087FA5" w:rsidRDefault="00087FA5" w:rsidP="00087FA5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lang w:val="sv-SE"/>
        </w:rPr>
        <w:t>1 = “Intstämmer inte alls” till 7 = “Instämmer helt</w:t>
      </w:r>
      <w:r>
        <w:rPr>
          <w:rFonts w:ascii="Times New Roman" w:hAnsi="Times New Roman" w:cs="Times New Roman"/>
          <w:noProof/>
          <w:lang w:val="sv-SE"/>
        </w:rPr>
        <w:t>”</w:t>
      </w:r>
    </w:p>
    <w:p w:rsidR="00087FA5" w:rsidRDefault="00087FA5" w:rsidP="00087F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Min nation förtjänar specialbehandling</w:t>
      </w:r>
    </w:p>
    <w:p w:rsidR="00087FA5" w:rsidRDefault="00087FA5" w:rsidP="00087F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Många nationer verkar inte förstå fullt ut vikten av min nation</w:t>
      </w:r>
    </w:p>
    <w:p w:rsidR="00087FA5" w:rsidRDefault="00087FA5" w:rsidP="00087F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Det gör mig verkligen arg när andra nationer kritiserar min nation.</w:t>
      </w:r>
    </w:p>
    <w:p w:rsidR="00087FA5" w:rsidRDefault="00087FA5" w:rsidP="00087F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Om min nation hade ett stort inflytande i världen skulle världen vara en mycket bättre plats.</w:t>
      </w:r>
    </w:p>
    <w:p w:rsidR="00087FA5" w:rsidRDefault="00087FA5" w:rsidP="00087F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Jag kommer aldrig bli nöjd förrän min nation får det erkännande den förtjänar.</w:t>
      </w:r>
    </w:p>
    <w:p w:rsidR="00087FA5" w:rsidRDefault="00087FA5" w:rsidP="00087FA5">
      <w:pPr>
        <w:rPr>
          <w:sz w:val="24"/>
          <w:lang w:val="sv-SE"/>
        </w:rPr>
      </w:pPr>
    </w:p>
    <w:p w:rsidR="00622409" w:rsidRPr="00087FA5" w:rsidRDefault="00622409" w:rsidP="00087FA5"/>
    <w:sectPr w:rsidR="00622409" w:rsidRPr="000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87FA5"/>
    <w:rsid w:val="000F16E7"/>
    <w:rsid w:val="004E4584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2020-04-20T09:45:00Z</dcterms:created>
  <dcterms:modified xsi:type="dcterms:W3CDTF">2020-04-20T09:45:00Z</dcterms:modified>
</cp:coreProperties>
</file>