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61B" w:rsidRDefault="004F561B" w:rsidP="004F561B">
      <w:pPr>
        <w:rPr>
          <w:lang w:val="en-GB"/>
        </w:rPr>
      </w:pPr>
      <w:r>
        <w:rPr>
          <w:lang w:val="en-GB"/>
        </w:rPr>
        <w:t xml:space="preserve">Turkish </w:t>
      </w:r>
    </w:p>
    <w:p w:rsidR="004F561B" w:rsidRDefault="004F561B" w:rsidP="004F561B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Communal Collective Narcissisms Inventory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transl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Osman </w:t>
      </w:r>
      <w:proofErr w:type="spellStart"/>
      <w:r>
        <w:rPr>
          <w:rFonts w:ascii="Times New Roman" w:hAnsi="Times New Roman" w:cs="Times New Roman"/>
          <w:b/>
          <w:lang w:val="en-GB"/>
        </w:rPr>
        <w:t>Ulsu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Emrah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Ozsoy</w:t>
      </w:r>
      <w:proofErr w:type="spellEnd"/>
      <w:r>
        <w:rPr>
          <w:rFonts w:ascii="Times New Roman" w:hAnsi="Times New Roman" w:cs="Times New Roman"/>
          <w:b/>
          <w:lang w:val="en-GB"/>
        </w:rPr>
        <w:t>)</w:t>
      </w:r>
    </w:p>
    <w:p w:rsidR="004F561B" w:rsidRDefault="004F561B" w:rsidP="004F561B">
      <w:pPr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noProof/>
          <w:lang w:val="tr-TR"/>
        </w:rPr>
        <w:t>Her soru seti için fikrinizi en iyi yansıtan numarayı seçiniz:1 = “kesinlikle katılmıyorum”dan7 = “kesinlikle katılıyorum”a</w:t>
      </w:r>
    </w:p>
    <w:p w:rsidR="004F561B" w:rsidRDefault="004F561B" w:rsidP="004F561B">
      <w:pPr>
        <w:rPr>
          <w:rFonts w:ascii="Times New Roman" w:hAnsi="Times New Roman" w:cs="Times New Roman"/>
          <w:sz w:val="24"/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Ulusum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her zaman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yoksul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mazlum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için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mücadele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eder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4F561B" w:rsidRDefault="004F561B" w:rsidP="004F561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2.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Çok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az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diğer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ulus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benim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ulusum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kadar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ahlaklıdır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4F561B" w:rsidRDefault="004F561B" w:rsidP="004F561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Ulusum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dünyayı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daha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barışçıl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yer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yapacak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4F561B" w:rsidRDefault="004F561B" w:rsidP="004F561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4.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Ulusumun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üyeleri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bildiğim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yardımsever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insanlardır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4F561B" w:rsidRDefault="004F561B" w:rsidP="004F561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5.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Ulusum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gelecekte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yapacağı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iyi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eylemlerinden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dolayı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çok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iyi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tanınacak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ab/>
      </w:r>
    </w:p>
    <w:p w:rsidR="004F561B" w:rsidRDefault="004F561B" w:rsidP="004F561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6.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Ulusum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başka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uluslara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karşı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olağanüstü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şekilde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yardımseverdir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4F561B" w:rsidRDefault="004F561B" w:rsidP="004F561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7.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Ulusum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uluslararası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ilişkilerde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çok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pozitif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etkiye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sahiptir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622409" w:rsidRPr="004F561B" w:rsidRDefault="00622409" w:rsidP="004F561B"/>
    <w:sectPr w:rsidR="00622409" w:rsidRPr="004F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5D8A"/>
    <w:multiLevelType w:val="hybridMultilevel"/>
    <w:tmpl w:val="4ACA8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D76"/>
    <w:multiLevelType w:val="hybridMultilevel"/>
    <w:tmpl w:val="0C1873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43E5"/>
    <w:multiLevelType w:val="hybridMultilevel"/>
    <w:tmpl w:val="F5CC3EF8"/>
    <w:lvl w:ilvl="0" w:tplc="8146DB5E">
      <w:start w:val="1"/>
      <w:numFmt w:val="decimal"/>
      <w:lvlText w:val="%1."/>
      <w:lvlJc w:val="left"/>
      <w:pPr>
        <w:ind w:left="716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063502"/>
    <w:rsid w:val="00087FA5"/>
    <w:rsid w:val="000F16E7"/>
    <w:rsid w:val="00106138"/>
    <w:rsid w:val="001324CA"/>
    <w:rsid w:val="00194991"/>
    <w:rsid w:val="0022070F"/>
    <w:rsid w:val="004B5BAF"/>
    <w:rsid w:val="004E4584"/>
    <w:rsid w:val="004F561B"/>
    <w:rsid w:val="0053320B"/>
    <w:rsid w:val="00562F32"/>
    <w:rsid w:val="00622409"/>
    <w:rsid w:val="0074112E"/>
    <w:rsid w:val="0084192C"/>
    <w:rsid w:val="008A7427"/>
    <w:rsid w:val="00A67352"/>
    <w:rsid w:val="00C50E60"/>
    <w:rsid w:val="00E21877"/>
    <w:rsid w:val="00EE409A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FA5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411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112E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2</cp:revision>
  <dcterms:created xsi:type="dcterms:W3CDTF">2020-04-20T09:58:00Z</dcterms:created>
  <dcterms:modified xsi:type="dcterms:W3CDTF">2020-04-20T09:58:00Z</dcterms:modified>
</cp:coreProperties>
</file>